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860" w:rsidRDefault="00596C30">
      <w:pPr>
        <w:rPr>
          <w:sz w:val="36"/>
          <w:szCs w:val="36"/>
        </w:rPr>
      </w:pPr>
      <w:r w:rsidRPr="00596C30">
        <w:rPr>
          <w:sz w:val="36"/>
          <w:szCs w:val="36"/>
        </w:rPr>
        <w:t>Shorts list:</w:t>
      </w:r>
    </w:p>
    <w:p w:rsidR="00596C30" w:rsidRDefault="00596C30">
      <w:pPr>
        <w:rPr>
          <w:sz w:val="36"/>
          <w:szCs w:val="36"/>
        </w:rPr>
      </w:pPr>
    </w:p>
    <w:p w:rsidR="00596C30" w:rsidRDefault="00596C30">
      <w:r>
        <w:t>GND to PGND</w:t>
      </w:r>
    </w:p>
    <w:p w:rsidR="00596C30" w:rsidRDefault="00596C30"/>
    <w:p w:rsidR="00596C30" w:rsidRPr="00596C30" w:rsidRDefault="00596C30">
      <w:r>
        <w:t>:END</w:t>
      </w:r>
      <w:bookmarkStart w:id="0" w:name="_GoBack"/>
      <w:bookmarkEnd w:id="0"/>
    </w:p>
    <w:sectPr w:rsidR="00596C30" w:rsidRPr="00596C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C30"/>
    <w:rsid w:val="00596C30"/>
    <w:rsid w:val="00B1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972FCA-6A35-4A11-932F-5023C1C34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Analog Devices, Inc.</Company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Wilson, Robbin</dc:creator>
  <cp:keywords/>
  <dc:description/>
  <cp:lastModifiedBy>Wilson, Robbin</cp:lastModifiedBy>
  <cp:revision>1</cp:revision>
  <dcterms:created xsi:type="dcterms:W3CDTF">2017-04-24T17:57:00Z</dcterms:created>
  <dcterms:modified xsi:type="dcterms:W3CDTF">2017-04-24T17:59:00Z</dcterms:modified>
</cp:coreProperties>
</file>